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65" w:rsidRPr="00B73BC3" w:rsidRDefault="00991A6E" w:rsidP="001558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VERBALE n. 3</w:t>
      </w:r>
    </w:p>
    <w:p w:rsidR="00155865" w:rsidRPr="00B73BC3" w:rsidRDefault="00155865" w:rsidP="00155865">
      <w:pPr>
        <w:spacing w:after="0" w:line="120" w:lineRule="auto"/>
        <w:jc w:val="center"/>
        <w:rPr>
          <w:rFonts w:ascii="Times New Roman" w:eastAsia="Calibri" w:hAnsi="Times New Roman" w:cs="Times New Roman"/>
          <w:b/>
          <w:sz w:val="32"/>
          <w:szCs w:val="32"/>
        </w:rPr>
      </w:pPr>
    </w:p>
    <w:p w:rsidR="00155865" w:rsidRPr="00B73BC3" w:rsidRDefault="00155865" w:rsidP="00155865">
      <w:pPr>
        <w:spacing w:after="0" w:line="240" w:lineRule="auto"/>
        <w:jc w:val="center"/>
        <w:rPr>
          <w:rFonts w:ascii="Times New Roman" w:eastAsia="Calibri" w:hAnsi="Times New Roman" w:cs="Times New Roman"/>
          <w:b/>
          <w:sz w:val="28"/>
          <w:szCs w:val="28"/>
        </w:rPr>
      </w:pPr>
      <w:r w:rsidRPr="00B73BC3">
        <w:rPr>
          <w:rFonts w:ascii="Times New Roman" w:eastAsia="Calibri" w:hAnsi="Times New Roman" w:cs="Times New Roman"/>
          <w:b/>
          <w:sz w:val="28"/>
          <w:szCs w:val="28"/>
        </w:rPr>
        <w:t>anno scolastico 2022-2023</w:t>
      </w:r>
    </w:p>
    <w:p w:rsidR="00155865" w:rsidRPr="00707811" w:rsidRDefault="00155865" w:rsidP="00155865">
      <w:pPr>
        <w:spacing w:after="0" w:line="240" w:lineRule="auto"/>
        <w:jc w:val="center"/>
        <w:rPr>
          <w:rFonts w:ascii="Times New Roman" w:eastAsia="Calibri" w:hAnsi="Times New Roman" w:cs="Times New Roman"/>
          <w:b/>
          <w:sz w:val="28"/>
          <w:szCs w:val="28"/>
        </w:rPr>
      </w:pPr>
    </w:p>
    <w:p w:rsidR="00155865" w:rsidRPr="000A6AC0" w:rsidRDefault="00155865" w:rsidP="0015586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giorno</w:t>
      </w:r>
      <w:r w:rsidR="00622076">
        <w:rPr>
          <w:rFonts w:ascii="Times New Roman" w:eastAsia="Calibri" w:hAnsi="Times New Roman" w:cs="Times New Roman"/>
          <w:color w:val="000000"/>
          <w:sz w:val="24"/>
          <w:szCs w:val="24"/>
        </w:rPr>
        <w:t xml:space="preserve"> </w:t>
      </w:r>
      <w:bookmarkStart w:id="0" w:name="_GoBack"/>
      <w:bookmarkEnd w:id="0"/>
      <w:r w:rsidR="00991A6E">
        <w:rPr>
          <w:rFonts w:ascii="Times New Roman" w:eastAsia="Calibri" w:hAnsi="Times New Roman" w:cs="Times New Roman"/>
          <w:color w:val="000000"/>
          <w:sz w:val="24"/>
          <w:szCs w:val="24"/>
        </w:rPr>
        <w:t>23 novembre  dell’anno 2022, alle ore 16:00</w:t>
      </w:r>
      <w:r w:rsidR="00991A6E" w:rsidRPr="000A6AC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0A6AC0">
        <w:rPr>
          <w:rFonts w:ascii="Times New Roman" w:eastAsia="Calibri" w:hAnsi="Times New Roman" w:cs="Times New Roman"/>
          <w:color w:val="000000"/>
          <w:sz w:val="24"/>
          <w:szCs w:val="24"/>
        </w:rPr>
        <w:t>si è riunito il Consiglio di Circolo, convocato con avviso scritto siglato dal Presidente del Consiglio di Circolo Avv.  Pietro Consiglio,  in modalità sincrona/a distanza attraverso la piattaforma MEET.</w:t>
      </w:r>
    </w:p>
    <w:p w:rsidR="00991A6E" w:rsidRPr="00036717" w:rsidRDefault="00155865" w:rsidP="00991A6E">
      <w:pPr>
        <w:autoSpaceDE w:val="0"/>
        <w:autoSpaceDN w:val="0"/>
        <w:adjustRightInd w:val="0"/>
        <w:spacing w:after="0" w:line="240" w:lineRule="auto"/>
        <w:jc w:val="both"/>
        <w:rPr>
          <w:rFonts w:ascii="Times New Roman" w:eastAsia="Calibri" w:hAnsi="Times New Roman" w:cs="Times New Roman"/>
          <w:color w:val="000000"/>
          <w:sz w:val="24"/>
          <w:szCs w:val="24"/>
        </w:rPr>
      </w:pPr>
      <w:r w:rsidRPr="00707811">
        <w:rPr>
          <w:rFonts w:ascii="Times New Roman" w:eastAsia="Calibri" w:hAnsi="Times New Roman" w:cs="Times New Roman"/>
          <w:sz w:val="24"/>
          <w:szCs w:val="24"/>
        </w:rPr>
        <w:t xml:space="preserve"> </w:t>
      </w:r>
      <w:r w:rsidR="00991A6E" w:rsidRPr="00707811">
        <w:rPr>
          <w:rFonts w:ascii="Times New Roman" w:eastAsia="Calibri" w:hAnsi="Times New Roman" w:cs="Times New Roman"/>
          <w:color w:val="000000"/>
          <w:sz w:val="24"/>
          <w:szCs w:val="24"/>
        </w:rPr>
        <w:t>Il Presidente del Consiglio di Circolo, avv. Pietro Consiglio, attende qualche minuto prima dell’avvio dei lavori registrando presenze ed assenze dei consiglieri. All’atto di appello degli intervenuti risultano assenti giustificati della componente</w:t>
      </w:r>
      <w:r w:rsidR="00991A6E">
        <w:rPr>
          <w:rFonts w:ascii="Times New Roman" w:eastAsia="Calibri" w:hAnsi="Times New Roman" w:cs="Times New Roman"/>
          <w:color w:val="000000"/>
          <w:sz w:val="24"/>
          <w:szCs w:val="24"/>
        </w:rPr>
        <w:t xml:space="preserve"> docente le </w:t>
      </w:r>
      <w:proofErr w:type="spellStart"/>
      <w:r w:rsidR="00991A6E">
        <w:rPr>
          <w:rFonts w:ascii="Times New Roman" w:eastAsia="Calibri" w:hAnsi="Times New Roman" w:cs="Times New Roman"/>
          <w:color w:val="000000"/>
          <w:sz w:val="24"/>
          <w:szCs w:val="24"/>
        </w:rPr>
        <w:t>inss</w:t>
      </w:r>
      <w:proofErr w:type="spellEnd"/>
      <w:r w:rsidR="00991A6E">
        <w:rPr>
          <w:rFonts w:ascii="Times New Roman" w:eastAsia="Calibri" w:hAnsi="Times New Roman" w:cs="Times New Roman"/>
          <w:color w:val="000000"/>
          <w:sz w:val="24"/>
          <w:szCs w:val="24"/>
        </w:rPr>
        <w:t xml:space="preserve">.  </w:t>
      </w:r>
      <w:proofErr w:type="spellStart"/>
      <w:r w:rsidR="00991A6E">
        <w:rPr>
          <w:rFonts w:ascii="Book Antiqua" w:eastAsia="Calibri" w:hAnsi="Book Antiqua" w:cs="Times New Roman"/>
          <w:sz w:val="24"/>
          <w:szCs w:val="24"/>
        </w:rPr>
        <w:t>Vitteritti</w:t>
      </w:r>
      <w:proofErr w:type="spellEnd"/>
      <w:r w:rsidR="00991A6E">
        <w:rPr>
          <w:rFonts w:ascii="Book Antiqua" w:eastAsia="Calibri" w:hAnsi="Book Antiqua" w:cs="Times New Roman"/>
          <w:sz w:val="24"/>
          <w:szCs w:val="24"/>
        </w:rPr>
        <w:t xml:space="preserve"> A. e Valente N., </w:t>
      </w:r>
      <w:r w:rsidR="00991A6E">
        <w:rPr>
          <w:rFonts w:ascii="Times New Roman" w:eastAsia="Calibri" w:hAnsi="Times New Roman" w:cs="Times New Roman"/>
          <w:color w:val="000000"/>
          <w:sz w:val="24"/>
          <w:szCs w:val="24"/>
        </w:rPr>
        <w:t>della componente</w:t>
      </w:r>
      <w:r w:rsidR="00991A6E" w:rsidRPr="00707811">
        <w:rPr>
          <w:rFonts w:ascii="Times New Roman" w:eastAsia="Calibri" w:hAnsi="Times New Roman" w:cs="Times New Roman"/>
          <w:color w:val="000000"/>
          <w:sz w:val="24"/>
          <w:szCs w:val="24"/>
        </w:rPr>
        <w:t xml:space="preserve"> genitor</w:t>
      </w:r>
      <w:r w:rsidR="00991A6E">
        <w:rPr>
          <w:rFonts w:ascii="Times New Roman" w:eastAsia="Calibri" w:hAnsi="Times New Roman" w:cs="Times New Roman"/>
          <w:color w:val="000000"/>
          <w:sz w:val="24"/>
          <w:szCs w:val="24"/>
        </w:rPr>
        <w:t xml:space="preserve">e i sigg. </w:t>
      </w:r>
      <w:proofErr w:type="spellStart"/>
      <w:r w:rsidR="00991A6E">
        <w:rPr>
          <w:rFonts w:ascii="Times New Roman" w:eastAsia="Calibri" w:hAnsi="Times New Roman" w:cs="Times New Roman"/>
          <w:color w:val="000000"/>
          <w:sz w:val="24"/>
          <w:szCs w:val="24"/>
        </w:rPr>
        <w:t>Papagni</w:t>
      </w:r>
      <w:proofErr w:type="spellEnd"/>
      <w:r w:rsidR="00991A6E">
        <w:rPr>
          <w:rFonts w:ascii="Times New Roman" w:eastAsia="Calibri" w:hAnsi="Times New Roman" w:cs="Times New Roman"/>
          <w:color w:val="000000"/>
          <w:sz w:val="24"/>
          <w:szCs w:val="24"/>
        </w:rPr>
        <w:t xml:space="preserve"> M.F., Colangelo A. e </w:t>
      </w:r>
      <w:proofErr w:type="spellStart"/>
      <w:r w:rsidR="00991A6E">
        <w:rPr>
          <w:rFonts w:ascii="Times New Roman" w:eastAsia="Calibri" w:hAnsi="Times New Roman" w:cs="Times New Roman"/>
          <w:color w:val="000000"/>
          <w:sz w:val="24"/>
          <w:szCs w:val="24"/>
        </w:rPr>
        <w:t>Colamartino</w:t>
      </w:r>
      <w:proofErr w:type="spellEnd"/>
      <w:r w:rsidR="00991A6E">
        <w:rPr>
          <w:rFonts w:ascii="Times New Roman" w:eastAsia="Calibri" w:hAnsi="Times New Roman" w:cs="Times New Roman"/>
          <w:color w:val="000000"/>
          <w:sz w:val="24"/>
          <w:szCs w:val="24"/>
        </w:rPr>
        <w:t xml:space="preserve"> C. M. e </w:t>
      </w:r>
      <w:proofErr w:type="spellStart"/>
      <w:r w:rsidR="00991A6E">
        <w:rPr>
          <w:rFonts w:ascii="Times New Roman" w:eastAsia="Calibri" w:hAnsi="Times New Roman" w:cs="Times New Roman"/>
          <w:color w:val="000000"/>
          <w:sz w:val="24"/>
          <w:szCs w:val="24"/>
        </w:rPr>
        <w:t>Silvestris</w:t>
      </w:r>
      <w:proofErr w:type="spellEnd"/>
      <w:r w:rsidR="00991A6E">
        <w:rPr>
          <w:rFonts w:ascii="Times New Roman" w:eastAsia="Calibri" w:hAnsi="Times New Roman" w:cs="Times New Roman"/>
          <w:color w:val="000000"/>
          <w:sz w:val="24"/>
          <w:szCs w:val="24"/>
        </w:rPr>
        <w:t xml:space="preserve"> P.,  la sig.ra Cassanelli N. quale rappresentante ATA</w:t>
      </w:r>
      <w:r w:rsidR="00991A6E" w:rsidRPr="00707811">
        <w:rPr>
          <w:rFonts w:ascii="Times New Roman" w:eastAsia="Calibri" w:hAnsi="Times New Roman" w:cs="Times New Roman"/>
          <w:color w:val="000000"/>
          <w:sz w:val="24"/>
          <w:szCs w:val="24"/>
        </w:rPr>
        <w:t>. Constatata la validità dell’adunanza per il numero legale dei c</w:t>
      </w:r>
      <w:r w:rsidR="00991A6E">
        <w:rPr>
          <w:rFonts w:ascii="Times New Roman" w:eastAsia="Calibri" w:hAnsi="Times New Roman" w:cs="Times New Roman"/>
          <w:color w:val="000000"/>
          <w:sz w:val="24"/>
          <w:szCs w:val="24"/>
        </w:rPr>
        <w:t>onsiglieri presenti, dodici</w:t>
      </w:r>
      <w:r w:rsidR="00991A6E" w:rsidRPr="00707811">
        <w:rPr>
          <w:rFonts w:ascii="Times New Roman" w:eastAsia="Calibri" w:hAnsi="Times New Roman" w:cs="Times New Roman"/>
          <w:color w:val="000000"/>
          <w:sz w:val="24"/>
          <w:szCs w:val="24"/>
        </w:rPr>
        <w:t xml:space="preserve"> su diciannove, il Presidente pone in trattazione i punti dell’ordine del giorno: </w:t>
      </w:r>
    </w:p>
    <w:p w:rsidR="00991A6E" w:rsidRPr="00707811" w:rsidRDefault="00991A6E" w:rsidP="00991A6E">
      <w:pPr>
        <w:tabs>
          <w:tab w:val="left" w:pos="2010"/>
        </w:tabs>
        <w:spacing w:after="0" w:line="240" w:lineRule="auto"/>
        <w:jc w:val="both"/>
        <w:rPr>
          <w:rFonts w:ascii="Book Antiqua" w:eastAsia="Calibri" w:hAnsi="Book Antiqua" w:cs="Times New Roman"/>
          <w:b/>
          <w:sz w:val="24"/>
          <w:szCs w:val="24"/>
        </w:rPr>
      </w:pPr>
      <w:r>
        <w:rPr>
          <w:rFonts w:ascii="Book Antiqua" w:eastAsia="Calibri" w:hAnsi="Book Antiqua" w:cs="Times New Roman"/>
          <w:b/>
          <w:sz w:val="24"/>
          <w:szCs w:val="24"/>
        </w:rPr>
        <w:tab/>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 xml:space="preserve">1- </w:t>
      </w:r>
      <w:r w:rsidRPr="00396AD4">
        <w:rPr>
          <w:rFonts w:ascii="Times New Roman" w:eastAsia="Times New Roman" w:hAnsi="Times New Roman" w:cs="Times New Roman"/>
          <w:b/>
          <w:color w:val="000000"/>
          <w:sz w:val="24"/>
          <w:szCs w:val="24"/>
          <w:lang w:eastAsia="it-IT"/>
        </w:rPr>
        <w:t>Lettura e approvazione verbale seduta precedente;</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 xml:space="preserve">2- Variazioni al Programma </w:t>
      </w:r>
      <w:r w:rsidRPr="00396AD4">
        <w:rPr>
          <w:rFonts w:ascii="Times New Roman" w:eastAsia="Times New Roman" w:hAnsi="Times New Roman" w:cs="Times New Roman"/>
          <w:b/>
          <w:color w:val="000000"/>
          <w:sz w:val="24"/>
          <w:szCs w:val="24"/>
          <w:lang w:eastAsia="it-IT"/>
        </w:rPr>
        <w:t>Annuale</w:t>
      </w:r>
      <w:r>
        <w:rPr>
          <w:rFonts w:ascii="Times New Roman" w:eastAsia="Times New Roman" w:hAnsi="Times New Roman" w:cs="Times New Roman"/>
          <w:b/>
          <w:color w:val="000000"/>
          <w:sz w:val="24"/>
          <w:szCs w:val="24"/>
          <w:lang w:eastAsia="it-IT"/>
        </w:rPr>
        <w:t xml:space="preserve"> 2022</w:t>
      </w:r>
      <w:r w:rsidRPr="00396AD4">
        <w:rPr>
          <w:rFonts w:ascii="Times New Roman" w:eastAsia="Times New Roman" w:hAnsi="Times New Roman" w:cs="Times New Roman"/>
          <w:b/>
          <w:color w:val="000000"/>
          <w:sz w:val="24"/>
          <w:szCs w:val="24"/>
          <w:lang w:eastAsia="it-IT"/>
        </w:rPr>
        <w:t>;</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3- Membri commissione mensa;</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4- Nomina docente per commissione mensa;</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5- Modalità alternativa/ordinaria degli organi collegiali a distanza;</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6- Sospensione mensa per uscite didattiche fuori territorio;</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7- Progetto Erasmus: convenzione con “IFEN ECOLE DE TRAVAIL SOCIAL" –</w:t>
      </w:r>
    </w:p>
    <w:p w:rsidR="00991A6E" w:rsidRPr="00D75C3E"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val="en-US" w:eastAsia="it-IT"/>
        </w:rPr>
      </w:pPr>
      <w:r w:rsidRPr="00466732">
        <w:rPr>
          <w:rFonts w:ascii="Times New Roman" w:eastAsia="Times New Roman" w:hAnsi="Times New Roman" w:cs="Times New Roman"/>
          <w:b/>
          <w:color w:val="000000"/>
          <w:sz w:val="24"/>
          <w:szCs w:val="24"/>
          <w:lang w:eastAsia="it-IT"/>
        </w:rPr>
        <w:t xml:space="preserve">    </w:t>
      </w:r>
      <w:r w:rsidRPr="00396AD4">
        <w:rPr>
          <w:rFonts w:ascii="Times New Roman" w:eastAsia="Times New Roman" w:hAnsi="Times New Roman" w:cs="Times New Roman"/>
          <w:b/>
          <w:color w:val="000000"/>
          <w:sz w:val="24"/>
          <w:szCs w:val="24"/>
          <w:lang w:val="en-US" w:eastAsia="it-IT"/>
        </w:rPr>
        <w:t>ISTITUT DE FORMATION D’EDUCATEURS DE NORMANDIE;</w:t>
      </w:r>
    </w:p>
    <w:p w:rsidR="00991A6E" w:rsidRPr="00396AD4"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8- Chiusura uffici di segreteria per prefestivi.</w:t>
      </w:r>
    </w:p>
    <w:p w:rsidR="00991A6E" w:rsidRDefault="00991A6E" w:rsidP="00991A6E">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9- Varie ed eventuali</w:t>
      </w:r>
    </w:p>
    <w:p w:rsidR="00155865" w:rsidRDefault="00155865" w:rsidP="00155865">
      <w:pPr>
        <w:autoSpaceDE w:val="0"/>
        <w:autoSpaceDN w:val="0"/>
        <w:adjustRightInd w:val="0"/>
        <w:spacing w:after="0" w:line="240" w:lineRule="auto"/>
        <w:jc w:val="both"/>
        <w:rPr>
          <w:rFonts w:ascii="Times New Roman" w:eastAsia="Calibri" w:hAnsi="Times New Roman" w:cs="Times New Roman"/>
          <w:color w:val="000000"/>
          <w:sz w:val="24"/>
          <w:szCs w:val="24"/>
        </w:rPr>
      </w:pPr>
    </w:p>
    <w:p w:rsidR="00991A6E" w:rsidRPr="00BD7736" w:rsidRDefault="00991A6E" w:rsidP="00991A6E">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1</w:t>
      </w:r>
    </w:p>
    <w:p w:rsidR="00991A6E" w:rsidRDefault="00991A6E" w:rsidP="00991A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Lettura e approvazione verbale seduta p</w:t>
      </w:r>
      <w:r>
        <w:rPr>
          <w:rFonts w:ascii="Times New Roman" w:eastAsia="Times New Roman" w:hAnsi="Times New Roman" w:cs="Times New Roman"/>
          <w:b/>
          <w:color w:val="000000"/>
          <w:sz w:val="24"/>
          <w:szCs w:val="24"/>
          <w:lang w:eastAsia="it-IT"/>
        </w:rPr>
        <w:t>recedente</w:t>
      </w:r>
    </w:p>
    <w:p w:rsidR="00991A6E" w:rsidRPr="00BD7736" w:rsidRDefault="00991A6E" w:rsidP="00991A6E">
      <w:pPr>
        <w:tabs>
          <w:tab w:val="left" w:pos="4335"/>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991A6E" w:rsidRPr="00897A5C" w:rsidRDefault="00991A6E" w:rsidP="00991A6E">
      <w:pPr>
        <w:autoSpaceDE w:val="0"/>
        <w:autoSpaceDN w:val="0"/>
        <w:adjustRightInd w:val="0"/>
        <w:jc w:val="both"/>
        <w:rPr>
          <w:rFonts w:ascii="Book Antiqua" w:eastAsia="Times New Roman" w:hAnsi="Book Antiqua" w:cs="TTE436F608t00"/>
          <w:sz w:val="24"/>
          <w:szCs w:val="24"/>
          <w:lang w:eastAsia="it-IT"/>
        </w:rPr>
      </w:pPr>
      <w:r>
        <w:rPr>
          <w:rFonts w:ascii="Times New Roman" w:eastAsia="Calibri" w:hAnsi="Times New Roman" w:cs="Times New Roman"/>
          <w:color w:val="000000"/>
          <w:sz w:val="24"/>
          <w:szCs w:val="24"/>
        </w:rPr>
        <w:t xml:space="preserve">I presenti, avendo preso visione delle delibere del verbale del 5 ottobre 2022 pubblicate sulla home page del 3^ Circolo, </w:t>
      </w:r>
      <w:r w:rsidRPr="00897A5C">
        <w:rPr>
          <w:rFonts w:ascii="Times New Roman" w:eastAsia="Calibri" w:hAnsi="Times New Roman" w:cs="Times New Roman"/>
          <w:color w:val="000000"/>
          <w:sz w:val="24"/>
          <w:szCs w:val="24"/>
        </w:rPr>
        <w:t>approvano  senza modifiche ed integrazioni il verb</w:t>
      </w:r>
      <w:r>
        <w:rPr>
          <w:rFonts w:ascii="Times New Roman" w:eastAsia="Calibri" w:hAnsi="Times New Roman" w:cs="Times New Roman"/>
          <w:color w:val="000000"/>
          <w:sz w:val="24"/>
          <w:szCs w:val="24"/>
        </w:rPr>
        <w:t>ale della riunione.</w:t>
      </w:r>
    </w:p>
    <w:p w:rsidR="00155865" w:rsidRPr="00707811" w:rsidRDefault="00155865" w:rsidP="0015586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155865" w:rsidRDefault="00155865" w:rsidP="0015586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2</w:t>
      </w:r>
    </w:p>
    <w:p w:rsidR="00991A6E" w:rsidRDefault="00991A6E" w:rsidP="00991A6E">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Variazioni al Programma  Annuale 2022</w:t>
      </w:r>
    </w:p>
    <w:p w:rsidR="00991A6E" w:rsidRPr="0003226B" w:rsidRDefault="00991A6E" w:rsidP="00991A6E">
      <w:pPr>
        <w:autoSpaceDE w:val="0"/>
        <w:autoSpaceDN w:val="0"/>
        <w:adjustRightInd w:val="0"/>
        <w:spacing w:after="0" w:line="240" w:lineRule="auto"/>
        <w:jc w:val="both"/>
        <w:rPr>
          <w:rFonts w:ascii="Times New Roman" w:eastAsia="Calibri" w:hAnsi="Times New Roman" w:cs="Times New Roman"/>
          <w:color w:val="000000"/>
          <w:sz w:val="24"/>
          <w:szCs w:val="24"/>
        </w:rPr>
      </w:pPr>
    </w:p>
    <w:p w:rsidR="00991A6E" w:rsidRDefault="00991A6E" w:rsidP="00991A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E6D7B">
        <w:rPr>
          <w:rFonts w:ascii="Times New Roman" w:eastAsia="Times New Roman" w:hAnsi="Times New Roman" w:cs="Times New Roman"/>
          <w:sz w:val="24"/>
          <w:szCs w:val="24"/>
          <w:lang w:eastAsia="it-IT"/>
        </w:rPr>
        <w:t>Al termine, il Consiglio preso atto delle modi</w:t>
      </w:r>
      <w:r>
        <w:rPr>
          <w:rFonts w:ascii="Times New Roman" w:eastAsia="Times New Roman" w:hAnsi="Times New Roman" w:cs="Times New Roman"/>
          <w:sz w:val="24"/>
          <w:szCs w:val="24"/>
          <w:lang w:eastAsia="it-IT"/>
        </w:rPr>
        <w:t>fiche apportate  al programma Annuale 2022</w:t>
      </w:r>
      <w:r w:rsidRPr="009E6D7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così da relazione della DSGA sig.ra </w:t>
      </w:r>
      <w:proofErr w:type="spellStart"/>
      <w:r>
        <w:rPr>
          <w:rFonts w:ascii="Times New Roman" w:eastAsia="Times New Roman" w:hAnsi="Times New Roman" w:cs="Times New Roman"/>
          <w:sz w:val="24"/>
          <w:szCs w:val="24"/>
          <w:lang w:eastAsia="it-IT"/>
        </w:rPr>
        <w:t>Ravalli</w:t>
      </w:r>
      <w:proofErr w:type="spellEnd"/>
      <w:r>
        <w:rPr>
          <w:rFonts w:ascii="Times New Roman" w:eastAsia="Times New Roman" w:hAnsi="Times New Roman" w:cs="Times New Roman"/>
          <w:sz w:val="24"/>
          <w:szCs w:val="24"/>
          <w:lang w:eastAsia="it-IT"/>
        </w:rPr>
        <w:t xml:space="preserve"> e come allegato al verbale n. 3</w:t>
      </w:r>
      <w:r w:rsidRPr="009E6D7B">
        <w:rPr>
          <w:rFonts w:ascii="Times New Roman" w:eastAsia="Times New Roman" w:hAnsi="Times New Roman" w:cs="Times New Roman"/>
          <w:sz w:val="24"/>
          <w:szCs w:val="24"/>
          <w:lang w:eastAsia="it-IT"/>
        </w:rPr>
        <w:t xml:space="preserve"> delibera ad unanimità di disporre le opportune </w:t>
      </w:r>
      <w:r>
        <w:rPr>
          <w:rFonts w:ascii="Times New Roman" w:eastAsia="Times New Roman" w:hAnsi="Times New Roman" w:cs="Times New Roman"/>
          <w:sz w:val="24"/>
          <w:szCs w:val="24"/>
          <w:lang w:eastAsia="it-IT"/>
        </w:rPr>
        <w:t>variazioni</w:t>
      </w:r>
      <w:r w:rsidRPr="009E6D7B">
        <w:rPr>
          <w:rFonts w:ascii="Times New Roman" w:eastAsia="Times New Roman" w:hAnsi="Times New Roman" w:cs="Times New Roman"/>
          <w:sz w:val="24"/>
          <w:szCs w:val="24"/>
          <w:lang w:eastAsia="it-IT"/>
        </w:rPr>
        <w:t>.</w:t>
      </w:r>
    </w:p>
    <w:p w:rsidR="00155865" w:rsidRPr="00991A6E" w:rsidRDefault="00991A6E" w:rsidP="00991A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DSGA sig. </w:t>
      </w:r>
      <w:proofErr w:type="spellStart"/>
      <w:r>
        <w:rPr>
          <w:rFonts w:ascii="Times New Roman" w:eastAsia="Times New Roman" w:hAnsi="Times New Roman" w:cs="Times New Roman"/>
          <w:sz w:val="24"/>
          <w:szCs w:val="24"/>
          <w:lang w:eastAsia="it-IT"/>
        </w:rPr>
        <w:t>Ravalli</w:t>
      </w:r>
      <w:proofErr w:type="spellEnd"/>
      <w:r>
        <w:rPr>
          <w:rFonts w:ascii="Times New Roman" w:eastAsia="Times New Roman" w:hAnsi="Times New Roman" w:cs="Times New Roman"/>
          <w:sz w:val="24"/>
          <w:szCs w:val="24"/>
          <w:lang w:eastAsia="it-IT"/>
        </w:rPr>
        <w:t xml:space="preserve"> lascia la seduta alle ore 16:25.</w:t>
      </w:r>
    </w:p>
    <w:p w:rsidR="00155865" w:rsidRDefault="00155865" w:rsidP="00155865">
      <w:pPr>
        <w:spacing w:after="0" w:line="240" w:lineRule="auto"/>
        <w:jc w:val="center"/>
        <w:rPr>
          <w:rFonts w:ascii="Times New Roman" w:eastAsia="Calibri" w:hAnsi="Times New Roman" w:cs="Times New Roman"/>
          <w:b/>
          <w:sz w:val="24"/>
          <w:szCs w:val="24"/>
        </w:rPr>
      </w:pPr>
    </w:p>
    <w:p w:rsidR="00155865" w:rsidRDefault="00155865" w:rsidP="0015586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3</w:t>
      </w:r>
    </w:p>
    <w:p w:rsidR="00155865" w:rsidRDefault="00155865" w:rsidP="00155865">
      <w:pPr>
        <w:spacing w:after="0" w:line="240" w:lineRule="auto"/>
        <w:jc w:val="center"/>
        <w:rPr>
          <w:rFonts w:ascii="Times New Roman" w:eastAsia="Calibri" w:hAnsi="Times New Roman" w:cs="Times New Roman"/>
          <w:b/>
          <w:sz w:val="24"/>
          <w:szCs w:val="24"/>
        </w:rPr>
      </w:pPr>
    </w:p>
    <w:p w:rsidR="00991A6E" w:rsidRDefault="00991A6E" w:rsidP="00991A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Membri commissione mensa</w:t>
      </w:r>
    </w:p>
    <w:p w:rsidR="00991A6E" w:rsidRPr="00BD7736" w:rsidRDefault="00991A6E" w:rsidP="00991A6E">
      <w:pPr>
        <w:autoSpaceDE w:val="0"/>
        <w:autoSpaceDN w:val="0"/>
        <w:adjustRightInd w:val="0"/>
        <w:spacing w:after="0" w:line="240" w:lineRule="auto"/>
        <w:jc w:val="both"/>
        <w:rPr>
          <w:rFonts w:ascii="Times New Roman" w:eastAsia="Calibri" w:hAnsi="Times New Roman" w:cs="Times New Roman"/>
          <w:color w:val="000000"/>
          <w:sz w:val="24"/>
          <w:szCs w:val="24"/>
        </w:rPr>
      </w:pPr>
    </w:p>
    <w:p w:rsidR="00991A6E" w:rsidRDefault="00991A6E" w:rsidP="00991A6E">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D7736">
        <w:rPr>
          <w:rFonts w:ascii="Times New Roman" w:eastAsia="Calibri" w:hAnsi="Times New Roman" w:cs="Times New Roman"/>
          <w:color w:val="000000"/>
          <w:sz w:val="24"/>
          <w:szCs w:val="24"/>
        </w:rPr>
        <w:t xml:space="preserve">Il Consiglio, considerata la valenza </w:t>
      </w:r>
      <w:r>
        <w:rPr>
          <w:rFonts w:ascii="Times New Roman" w:eastAsia="Calibri" w:hAnsi="Times New Roman" w:cs="Times New Roman"/>
          <w:color w:val="000000"/>
          <w:sz w:val="24"/>
          <w:szCs w:val="24"/>
        </w:rPr>
        <w:t xml:space="preserve">di istituire una  commissione territoriale con i rappresentanti di tutte Scuole del territorio,  costituita da docenti e genitori, individua il  sig. Pellegrini Francesco come membro designato dal consiglio di Istituto del 3^ Circolo Didattico, quale rappresentante dei genitori e </w:t>
      </w:r>
      <w:r w:rsidRPr="00BD7736">
        <w:rPr>
          <w:rFonts w:ascii="Times New Roman" w:eastAsia="Calibri" w:hAnsi="Times New Roman" w:cs="Times New Roman"/>
          <w:color w:val="000000"/>
          <w:sz w:val="24"/>
          <w:szCs w:val="24"/>
        </w:rPr>
        <w:t>approva ad unanimità</w:t>
      </w:r>
      <w:r>
        <w:rPr>
          <w:rFonts w:ascii="Times New Roman" w:eastAsia="Calibri" w:hAnsi="Times New Roman" w:cs="Times New Roman"/>
          <w:color w:val="000000"/>
          <w:sz w:val="24"/>
          <w:szCs w:val="24"/>
        </w:rPr>
        <w:t xml:space="preserve">. I due nominativi che rappresenteranno la nostra scuola saranno comunicati all’Ufficio competente del Comune di Bisceglie. </w:t>
      </w:r>
    </w:p>
    <w:p w:rsidR="00B73BC3" w:rsidRDefault="00B73BC3" w:rsidP="0015586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155865" w:rsidRDefault="00155865" w:rsidP="00155865">
      <w:pPr>
        <w:pStyle w:val="Paragrafoelenco"/>
        <w:spacing w:after="0" w:line="240" w:lineRule="auto"/>
        <w:jc w:val="center"/>
        <w:rPr>
          <w:rFonts w:ascii="Times New Roman" w:eastAsia="Calibri" w:hAnsi="Times New Roman" w:cs="Times New Roman"/>
          <w:b/>
          <w:sz w:val="24"/>
          <w:szCs w:val="24"/>
        </w:rPr>
      </w:pPr>
      <w:r w:rsidRPr="006A1A3F">
        <w:rPr>
          <w:rFonts w:ascii="Times New Roman" w:eastAsia="Calibri" w:hAnsi="Times New Roman" w:cs="Times New Roman"/>
          <w:b/>
          <w:sz w:val="24"/>
          <w:szCs w:val="24"/>
        </w:rPr>
        <w:t>DELIBERA n. 4</w:t>
      </w:r>
    </w:p>
    <w:p w:rsidR="00991A6E" w:rsidRDefault="00991A6E" w:rsidP="00155865">
      <w:pPr>
        <w:pStyle w:val="Paragrafoelenco"/>
        <w:spacing w:after="0" w:line="240" w:lineRule="auto"/>
        <w:jc w:val="center"/>
        <w:rPr>
          <w:rFonts w:ascii="Times New Roman" w:eastAsia="Calibri" w:hAnsi="Times New Roman" w:cs="Times New Roman"/>
          <w:b/>
          <w:sz w:val="24"/>
          <w:szCs w:val="24"/>
        </w:rPr>
      </w:pPr>
    </w:p>
    <w:p w:rsidR="00991A6E" w:rsidRPr="00AC6817" w:rsidRDefault="00991A6E" w:rsidP="00991A6E">
      <w:pPr>
        <w:autoSpaceDE w:val="0"/>
        <w:autoSpaceDN w:val="0"/>
        <w:adjustRightInd w:val="0"/>
        <w:spacing w:after="0" w:line="240" w:lineRule="auto"/>
        <w:jc w:val="center"/>
        <w:rPr>
          <w:rFonts w:ascii="Times New Roman" w:eastAsia="Calibri" w:hAnsi="Times New Roman" w:cs="Times New Roman"/>
          <w:sz w:val="24"/>
          <w:szCs w:val="24"/>
        </w:rPr>
      </w:pPr>
      <w:r w:rsidRPr="00396AD4">
        <w:rPr>
          <w:rFonts w:ascii="Times New Roman" w:eastAsia="Times New Roman" w:hAnsi="Times New Roman" w:cs="Times New Roman"/>
          <w:b/>
          <w:color w:val="000000"/>
          <w:sz w:val="24"/>
          <w:szCs w:val="24"/>
          <w:lang w:eastAsia="it-IT"/>
        </w:rPr>
        <w:t>Nomina docente per commissione mensa</w:t>
      </w:r>
    </w:p>
    <w:p w:rsidR="00991A6E" w:rsidRDefault="00991A6E" w:rsidP="00991A6E">
      <w:pPr>
        <w:pStyle w:val="Paragrafoelenco"/>
        <w:autoSpaceDE w:val="0"/>
        <w:autoSpaceDN w:val="0"/>
        <w:adjustRightInd w:val="0"/>
        <w:spacing w:after="0" w:line="240" w:lineRule="auto"/>
        <w:jc w:val="center"/>
        <w:rPr>
          <w:rFonts w:ascii="Times New Roman" w:eastAsia="Calibri" w:hAnsi="Times New Roman" w:cs="Times New Roman"/>
          <w:b/>
          <w:sz w:val="24"/>
          <w:szCs w:val="24"/>
        </w:rPr>
      </w:pPr>
    </w:p>
    <w:p w:rsidR="00991A6E" w:rsidRPr="00991A6E" w:rsidRDefault="00991A6E" w:rsidP="00991A6E">
      <w:pPr>
        <w:tabs>
          <w:tab w:val="center" w:pos="5179"/>
          <w:tab w:val="left" w:pos="6465"/>
        </w:tabs>
        <w:spacing w:after="0" w:line="240" w:lineRule="auto"/>
        <w:rPr>
          <w:rFonts w:ascii="Times New Roman" w:eastAsia="Calibri" w:hAnsi="Times New Roman" w:cs="Times New Roman"/>
          <w:b/>
          <w:sz w:val="24"/>
          <w:szCs w:val="24"/>
        </w:rPr>
      </w:pPr>
      <w:r w:rsidRPr="00991A6E">
        <w:rPr>
          <w:rFonts w:ascii="Times New Roman" w:eastAsia="Calibri" w:hAnsi="Times New Roman" w:cs="Times New Roman"/>
          <w:sz w:val="24"/>
          <w:szCs w:val="24"/>
        </w:rPr>
        <w:t xml:space="preserve">I consiglieri all’unanimità approvano la  nomina della docente </w:t>
      </w:r>
      <w:r w:rsidRPr="00991A6E">
        <w:rPr>
          <w:rFonts w:ascii="Times New Roman" w:eastAsia="Calibri" w:hAnsi="Times New Roman" w:cs="Times New Roman"/>
          <w:color w:val="000000"/>
          <w:sz w:val="24"/>
          <w:szCs w:val="24"/>
        </w:rPr>
        <w:t>Amoruso Laura Antonia da parte della Dirigente Scolastica quale rappresentante dei docenti del 3^Circolo facente parte della Commissione territoriale.</w:t>
      </w:r>
      <w:r w:rsidRPr="00991A6E">
        <w:rPr>
          <w:rFonts w:ascii="Times New Roman" w:eastAsia="Calibri" w:hAnsi="Times New Roman" w:cs="Times New Roman"/>
          <w:b/>
        </w:rPr>
        <w:t xml:space="preserve"> </w:t>
      </w:r>
      <w:r w:rsidRPr="00991A6E">
        <w:rPr>
          <w:rFonts w:ascii="Times New Roman" w:eastAsia="Calibri" w:hAnsi="Times New Roman" w:cs="Times New Roman"/>
          <w:b/>
          <w:sz w:val="24"/>
          <w:szCs w:val="24"/>
        </w:rPr>
        <w:tab/>
      </w:r>
    </w:p>
    <w:p w:rsidR="00991A6E" w:rsidRDefault="00991A6E" w:rsidP="00991A6E">
      <w:pPr>
        <w:pStyle w:val="Paragrafoelenco"/>
        <w:tabs>
          <w:tab w:val="center" w:pos="5179"/>
          <w:tab w:val="left" w:pos="6465"/>
        </w:tabs>
        <w:spacing w:after="0" w:line="360" w:lineRule="auto"/>
        <w:rPr>
          <w:rFonts w:ascii="Times New Roman" w:eastAsia="Calibri" w:hAnsi="Times New Roman" w:cs="Times New Roman"/>
          <w:b/>
          <w:sz w:val="24"/>
          <w:szCs w:val="24"/>
        </w:rPr>
      </w:pPr>
    </w:p>
    <w:p w:rsidR="00991A6E" w:rsidRPr="00991A6E" w:rsidRDefault="00991A6E" w:rsidP="00991A6E">
      <w:pPr>
        <w:pStyle w:val="Paragrafoelenco"/>
        <w:tabs>
          <w:tab w:val="center" w:pos="5179"/>
          <w:tab w:val="left" w:pos="6465"/>
        </w:tabs>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5</w:t>
      </w:r>
    </w:p>
    <w:p w:rsidR="00991A6E" w:rsidRPr="0003226B" w:rsidRDefault="00991A6E" w:rsidP="00991A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6AD4">
        <w:rPr>
          <w:rFonts w:ascii="Times New Roman" w:eastAsia="Times New Roman" w:hAnsi="Times New Roman" w:cs="Times New Roman"/>
          <w:b/>
          <w:color w:val="000000"/>
          <w:sz w:val="24"/>
          <w:szCs w:val="24"/>
          <w:lang w:eastAsia="it-IT"/>
        </w:rPr>
        <w:t>Modalità alternativa/ordinaria degli organi collegiali a distanza</w:t>
      </w:r>
    </w:p>
    <w:p w:rsidR="00991A6E" w:rsidRDefault="00991A6E" w:rsidP="00991A6E">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991A6E" w:rsidRDefault="00991A6E" w:rsidP="00991A6E">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 consiglieri, udito l’intervento della Dirigente, deliberano l’inserimento nel Regolamento di Istituto  della modalità di collegamento telematico come modalità ordinaria sebbene alternativa e quindi sempre affiancata dalla possibilità di un incontro in presenza. </w:t>
      </w:r>
    </w:p>
    <w:p w:rsidR="00991A6E" w:rsidRDefault="00991A6E" w:rsidP="00991A6E">
      <w:pPr>
        <w:pStyle w:val="Paragrafoelenco"/>
        <w:spacing w:after="0" w:line="240" w:lineRule="auto"/>
        <w:jc w:val="center"/>
        <w:rPr>
          <w:rFonts w:ascii="Times New Roman" w:eastAsia="Calibri" w:hAnsi="Times New Roman" w:cs="Times New Roman"/>
          <w:color w:val="000000"/>
          <w:sz w:val="24"/>
          <w:szCs w:val="24"/>
        </w:rPr>
      </w:pPr>
    </w:p>
    <w:p w:rsidR="00991A6E" w:rsidRPr="007318EA" w:rsidRDefault="00991A6E" w:rsidP="00991A6E">
      <w:pPr>
        <w:pStyle w:val="Paragrafoelenco"/>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6</w:t>
      </w:r>
    </w:p>
    <w:p w:rsidR="00991A6E" w:rsidRDefault="00991A6E" w:rsidP="00991A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Sospensione mensa per uscite didattiche fuori territorio</w:t>
      </w:r>
    </w:p>
    <w:p w:rsidR="00991A6E" w:rsidRDefault="00991A6E" w:rsidP="00991A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991A6E" w:rsidRPr="007318EA" w:rsidRDefault="00991A6E" w:rsidP="00991A6E">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7318EA">
        <w:rPr>
          <w:rFonts w:ascii="Times New Roman" w:eastAsia="Times New Roman" w:hAnsi="Times New Roman" w:cs="Times New Roman"/>
          <w:color w:val="000000"/>
          <w:sz w:val="24"/>
          <w:szCs w:val="24"/>
          <w:lang w:eastAsia="it-IT"/>
        </w:rPr>
        <w:t>Il Consiglio</w:t>
      </w:r>
      <w:r>
        <w:rPr>
          <w:rFonts w:ascii="Times New Roman" w:eastAsia="Times New Roman" w:hAnsi="Times New Roman" w:cs="Times New Roman"/>
          <w:color w:val="000000"/>
          <w:sz w:val="24"/>
          <w:szCs w:val="24"/>
          <w:lang w:eastAsia="it-IT"/>
        </w:rPr>
        <w:t>, udite le motivazioni per le quali  gli stessi docenti propongono la sospensione mensa per le uscite didattiche fuori del territorio biscegliese deliberano ad unanimità.</w:t>
      </w:r>
    </w:p>
    <w:p w:rsidR="00991A6E" w:rsidRDefault="00991A6E" w:rsidP="00991A6E">
      <w:pPr>
        <w:pStyle w:val="Paragrafoelenco"/>
        <w:spacing w:after="0" w:line="240" w:lineRule="auto"/>
        <w:jc w:val="center"/>
        <w:rPr>
          <w:rFonts w:ascii="Times New Roman" w:eastAsia="Calibri" w:hAnsi="Times New Roman" w:cs="Times New Roman"/>
          <w:color w:val="000000"/>
          <w:sz w:val="24"/>
          <w:szCs w:val="24"/>
        </w:rPr>
      </w:pPr>
    </w:p>
    <w:p w:rsidR="00991A6E" w:rsidRDefault="00991A6E" w:rsidP="00991A6E">
      <w:pPr>
        <w:pStyle w:val="Paragrafoelenco"/>
        <w:spacing w:after="0" w:line="240" w:lineRule="auto"/>
        <w:jc w:val="center"/>
        <w:rPr>
          <w:rFonts w:ascii="Times New Roman" w:eastAsia="Calibri" w:hAnsi="Times New Roman" w:cs="Times New Roman"/>
          <w:color w:val="000000"/>
          <w:sz w:val="24"/>
          <w:szCs w:val="24"/>
        </w:rPr>
      </w:pPr>
    </w:p>
    <w:p w:rsidR="00991A6E" w:rsidRDefault="00991A6E" w:rsidP="00991A6E">
      <w:pPr>
        <w:pStyle w:val="Paragrafoelenco"/>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7</w:t>
      </w:r>
    </w:p>
    <w:p w:rsidR="00991A6E" w:rsidRPr="00396AD4" w:rsidRDefault="00991A6E" w:rsidP="00991A6E">
      <w:pPr>
        <w:autoSpaceDE w:val="0"/>
        <w:autoSpaceDN w:val="0"/>
        <w:adjustRightInd w:val="0"/>
        <w:spacing w:after="0"/>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Progetto Erasmus: convenzione con “IFEN ECOLE DE TRAVAIL SOCIAL" –</w:t>
      </w:r>
    </w:p>
    <w:p w:rsidR="00991A6E" w:rsidRDefault="00991A6E" w:rsidP="00991A6E">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it-IT"/>
        </w:rPr>
      </w:pPr>
      <w:r w:rsidRPr="001757D3">
        <w:rPr>
          <w:rFonts w:ascii="Times New Roman" w:eastAsia="Times New Roman" w:hAnsi="Times New Roman" w:cs="Times New Roman"/>
          <w:b/>
          <w:color w:val="000000"/>
          <w:sz w:val="24"/>
          <w:szCs w:val="24"/>
          <w:lang w:eastAsia="it-IT"/>
        </w:rPr>
        <w:t xml:space="preserve"> </w:t>
      </w:r>
      <w:r w:rsidRPr="00396AD4">
        <w:rPr>
          <w:rFonts w:ascii="Times New Roman" w:eastAsia="Times New Roman" w:hAnsi="Times New Roman" w:cs="Times New Roman"/>
          <w:b/>
          <w:color w:val="000000"/>
          <w:sz w:val="24"/>
          <w:szCs w:val="24"/>
          <w:lang w:val="en-US" w:eastAsia="it-IT"/>
        </w:rPr>
        <w:t>ISTITUT DE FORMATION D’EDUCATEURS DE NORMANDIE</w:t>
      </w:r>
    </w:p>
    <w:p w:rsidR="00991A6E" w:rsidRDefault="00991A6E" w:rsidP="00991A6E">
      <w:pPr>
        <w:tabs>
          <w:tab w:val="left" w:pos="5310"/>
        </w:tabs>
        <w:autoSpaceDE w:val="0"/>
        <w:autoSpaceDN w:val="0"/>
        <w:adjustRightInd w:val="0"/>
        <w:spacing w:after="0" w:line="240" w:lineRule="auto"/>
        <w:rPr>
          <w:rFonts w:ascii="Times New Roman" w:eastAsia="Times New Roman" w:hAnsi="Times New Roman" w:cs="Times New Roman"/>
          <w:b/>
          <w:color w:val="000000"/>
          <w:sz w:val="24"/>
          <w:szCs w:val="24"/>
          <w:lang w:val="en-US" w:eastAsia="it-IT"/>
        </w:rPr>
      </w:pPr>
      <w:r>
        <w:rPr>
          <w:rFonts w:ascii="Times New Roman" w:eastAsia="Times New Roman" w:hAnsi="Times New Roman" w:cs="Times New Roman"/>
          <w:b/>
          <w:color w:val="000000"/>
          <w:sz w:val="24"/>
          <w:szCs w:val="24"/>
          <w:lang w:val="en-US" w:eastAsia="it-IT"/>
        </w:rPr>
        <w:tab/>
      </w:r>
    </w:p>
    <w:p w:rsidR="00991A6E" w:rsidRPr="0091523E" w:rsidRDefault="00991A6E" w:rsidP="00991A6E">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 C</w:t>
      </w:r>
      <w:r w:rsidRPr="0091523E">
        <w:rPr>
          <w:rFonts w:ascii="Times New Roman" w:eastAsia="Times New Roman" w:hAnsi="Times New Roman" w:cs="Times New Roman"/>
          <w:color w:val="000000"/>
          <w:sz w:val="24"/>
          <w:szCs w:val="24"/>
          <w:lang w:eastAsia="it-IT"/>
        </w:rPr>
        <w:t xml:space="preserve">onsiglio condivide il pensiero della Dirigente e dà parere </w:t>
      </w:r>
      <w:r>
        <w:rPr>
          <w:rFonts w:ascii="Times New Roman" w:eastAsia="Times New Roman" w:hAnsi="Times New Roman" w:cs="Times New Roman"/>
          <w:color w:val="000000"/>
          <w:sz w:val="24"/>
          <w:szCs w:val="24"/>
          <w:lang w:eastAsia="it-IT"/>
        </w:rPr>
        <w:t>positivo, anche se è una programmazione di  lungo periodo alla quale  la scuola deve rispondere in senso positivo o negativo all’Istituto che ne  ha fatto richiesta e  che vuole avere parametri di riferimento sicuri.</w:t>
      </w:r>
    </w:p>
    <w:p w:rsidR="00991A6E" w:rsidRPr="006A1A3F" w:rsidRDefault="00991A6E" w:rsidP="00991A6E">
      <w:pPr>
        <w:pStyle w:val="Paragrafoelenco"/>
        <w:spacing w:after="0" w:line="240" w:lineRule="auto"/>
        <w:jc w:val="center"/>
        <w:rPr>
          <w:rFonts w:ascii="Times New Roman" w:eastAsia="Calibri" w:hAnsi="Times New Roman" w:cs="Times New Roman"/>
          <w:b/>
          <w:sz w:val="24"/>
          <w:szCs w:val="24"/>
        </w:rPr>
      </w:pPr>
    </w:p>
    <w:p w:rsidR="00991A6E" w:rsidRDefault="00991A6E" w:rsidP="00991A6E">
      <w:pPr>
        <w:pStyle w:val="Paragrafoelenco"/>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8</w:t>
      </w:r>
    </w:p>
    <w:p w:rsidR="00991A6E" w:rsidRDefault="00991A6E" w:rsidP="00991A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396AD4">
        <w:rPr>
          <w:rFonts w:ascii="Times New Roman" w:eastAsia="Times New Roman" w:hAnsi="Times New Roman" w:cs="Times New Roman"/>
          <w:b/>
          <w:color w:val="000000"/>
          <w:sz w:val="24"/>
          <w:szCs w:val="24"/>
          <w:lang w:eastAsia="it-IT"/>
        </w:rPr>
        <w:t>Chiusura uffici di segreteria per prefestivi</w:t>
      </w:r>
    </w:p>
    <w:p w:rsidR="00991A6E" w:rsidRDefault="00991A6E" w:rsidP="00991A6E">
      <w:pPr>
        <w:tabs>
          <w:tab w:val="left" w:pos="5280"/>
        </w:tabs>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ab/>
      </w:r>
    </w:p>
    <w:p w:rsidR="00991A6E" w:rsidRDefault="00991A6E" w:rsidP="00991A6E">
      <w:pPr>
        <w:spacing w:after="0" w:line="240" w:lineRule="auto"/>
        <w:rPr>
          <w:rFonts w:ascii="Times New Roman" w:eastAsia="Times New Roman" w:hAnsi="Times New Roman" w:cs="Times New Roman"/>
          <w:color w:val="000000"/>
          <w:sz w:val="24"/>
          <w:szCs w:val="24"/>
          <w:lang w:eastAsia="it-IT"/>
        </w:rPr>
      </w:pPr>
      <w:r w:rsidRPr="0003226B">
        <w:rPr>
          <w:rFonts w:ascii="Times New Roman" w:eastAsia="Calibri" w:hAnsi="Times New Roman" w:cs="Times New Roman"/>
          <w:color w:val="000000"/>
          <w:sz w:val="24"/>
          <w:szCs w:val="24"/>
        </w:rPr>
        <w:t>Il Con</w:t>
      </w:r>
      <w:r>
        <w:rPr>
          <w:rFonts w:ascii="Times New Roman" w:eastAsia="Calibri" w:hAnsi="Times New Roman" w:cs="Times New Roman"/>
          <w:color w:val="000000"/>
          <w:sz w:val="24"/>
          <w:szCs w:val="24"/>
        </w:rPr>
        <w:t xml:space="preserve">siglio, dopo aver ascoltato il dirigente, considerata valida  la proposta presentata in narrativa, all’unanimità delibera </w:t>
      </w:r>
      <w:r>
        <w:rPr>
          <w:rFonts w:ascii="Times New Roman" w:eastAsia="Times New Roman" w:hAnsi="Times New Roman" w:cs="Times New Roman"/>
          <w:color w:val="000000"/>
          <w:sz w:val="24"/>
          <w:szCs w:val="24"/>
          <w:lang w:eastAsia="it-IT"/>
        </w:rPr>
        <w:t xml:space="preserve">la sospensione didattica degli uffici di segreteria nei giorni: </w:t>
      </w:r>
    </w:p>
    <w:p w:rsidR="00991A6E" w:rsidRDefault="00991A6E" w:rsidP="00991A6E">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venerdì 9 dicembre 2022, lunedì 2 gennaio 2023, lunedì 24 aprile 2023, </w:t>
      </w:r>
      <w:r w:rsidRPr="00991A6E">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lunedì 14 agosto 2023</w:t>
      </w:r>
    </w:p>
    <w:p w:rsidR="00991A6E" w:rsidRPr="00991A6E" w:rsidRDefault="00991A6E" w:rsidP="00991A6E">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e mercoledì 16 agosto 2023.</w:t>
      </w:r>
    </w:p>
    <w:p w:rsidR="00155865" w:rsidRDefault="00155865" w:rsidP="00991A6E">
      <w:pPr>
        <w:pStyle w:val="Paragrafoelenco"/>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91A6E" w:rsidRDefault="00155865" w:rsidP="00155865">
      <w:pPr>
        <w:rPr>
          <w:rFonts w:ascii="Times New Roman" w:eastAsia="Calibri" w:hAnsi="Times New Roman" w:cs="Times New Roman"/>
          <w:sz w:val="24"/>
          <w:szCs w:val="24"/>
        </w:rPr>
      </w:pPr>
      <w:r w:rsidRPr="00155865">
        <w:rPr>
          <w:rFonts w:ascii="Times New Roman" w:eastAsia="Calibri" w:hAnsi="Times New Roman" w:cs="Times New Roman"/>
          <w:sz w:val="24"/>
          <w:szCs w:val="24"/>
        </w:rPr>
        <w:t>Esauriti i punti all’ordine del giorno e non emergendo ulteriori richieste di chiarimenti,</w:t>
      </w:r>
      <w:r w:rsidR="00991A6E">
        <w:rPr>
          <w:rFonts w:ascii="Times New Roman" w:eastAsia="Calibri" w:hAnsi="Times New Roman" w:cs="Times New Roman"/>
          <w:sz w:val="24"/>
          <w:szCs w:val="24"/>
        </w:rPr>
        <w:t xml:space="preserve"> la riunione termina alle ore 16:55</w:t>
      </w:r>
      <w:r w:rsidRPr="00155865">
        <w:rPr>
          <w:rFonts w:ascii="Times New Roman" w:eastAsia="Calibri" w:hAnsi="Times New Roman" w:cs="Times New Roman"/>
          <w:sz w:val="24"/>
          <w:szCs w:val="24"/>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991A6E" w:rsidRDefault="00155865" w:rsidP="00155865">
      <w:pPr>
        <w:rPr>
          <w:rFonts w:ascii="Times New Roman" w:eastAsia="Calibri" w:hAnsi="Times New Roman" w:cs="Times New Roman"/>
          <w:sz w:val="24"/>
          <w:szCs w:val="24"/>
        </w:rPr>
      </w:pPr>
      <w:r w:rsidRPr="00155865">
        <w:rPr>
          <w:rFonts w:ascii="Times New Roman" w:eastAsia="Calibri" w:hAnsi="Times New Roman" w:cs="Times New Roman"/>
          <w:sz w:val="24"/>
          <w:szCs w:val="24"/>
        </w:rPr>
        <w:t xml:space="preserve"> IL SEGRETARIO                                                                  IL PRESIDENTE</w:t>
      </w:r>
    </w:p>
    <w:p w:rsidR="00155865" w:rsidRPr="00155865" w:rsidRDefault="00155865" w:rsidP="00155865">
      <w:pPr>
        <w:rPr>
          <w:rFonts w:ascii="Times New Roman" w:eastAsia="Calibri" w:hAnsi="Times New Roman" w:cs="Times New Roman"/>
          <w:sz w:val="24"/>
          <w:szCs w:val="24"/>
        </w:rPr>
      </w:pPr>
      <w:r w:rsidRPr="00155865">
        <w:rPr>
          <w:rFonts w:ascii="Times New Roman" w:eastAsia="Calibri" w:hAnsi="Times New Roman" w:cs="Times New Roman"/>
          <w:sz w:val="24"/>
          <w:szCs w:val="24"/>
        </w:rPr>
        <w:t xml:space="preserve"> </w:t>
      </w:r>
      <w:proofErr w:type="spellStart"/>
      <w:r w:rsidRPr="00155865">
        <w:rPr>
          <w:rFonts w:ascii="Times New Roman" w:eastAsia="Calibri" w:hAnsi="Times New Roman" w:cs="Times New Roman"/>
          <w:sz w:val="24"/>
          <w:szCs w:val="24"/>
        </w:rPr>
        <w:t>ins</w:t>
      </w:r>
      <w:proofErr w:type="spellEnd"/>
      <w:r w:rsidRPr="00155865">
        <w:rPr>
          <w:rFonts w:ascii="Times New Roman" w:eastAsia="Calibri" w:hAnsi="Times New Roman" w:cs="Times New Roman"/>
          <w:sz w:val="24"/>
          <w:szCs w:val="24"/>
        </w:rPr>
        <w:t xml:space="preserve">. Marilena </w:t>
      </w:r>
      <w:proofErr w:type="spellStart"/>
      <w:r w:rsidRPr="00155865">
        <w:rPr>
          <w:rFonts w:ascii="Times New Roman" w:eastAsia="Calibri" w:hAnsi="Times New Roman" w:cs="Times New Roman"/>
          <w:sz w:val="24"/>
          <w:szCs w:val="24"/>
        </w:rPr>
        <w:t>Carito</w:t>
      </w:r>
      <w:proofErr w:type="spellEnd"/>
      <w:r w:rsidRPr="00155865">
        <w:rPr>
          <w:rFonts w:ascii="Times New Roman" w:eastAsia="Calibri" w:hAnsi="Times New Roman" w:cs="Times New Roman"/>
          <w:sz w:val="24"/>
          <w:szCs w:val="24"/>
        </w:rPr>
        <w:t xml:space="preserve">                                                                avv. Pietro  Consiglio</w:t>
      </w:r>
    </w:p>
    <w:p w:rsidR="007A5D5A" w:rsidRDefault="007A5D5A"/>
    <w:sectPr w:rsidR="007A5D5A" w:rsidSect="00991A6E">
      <w:pgSz w:w="11906" w:h="16838"/>
      <w:pgMar w:top="1418"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TE436F6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6B1B"/>
    <w:multiLevelType w:val="hybridMultilevel"/>
    <w:tmpl w:val="73ECC98A"/>
    <w:lvl w:ilvl="0" w:tplc="7E86425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C02081"/>
    <w:multiLevelType w:val="hybridMultilevel"/>
    <w:tmpl w:val="F77AB864"/>
    <w:lvl w:ilvl="0" w:tplc="2A4ABA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48D30292"/>
    <w:multiLevelType w:val="hybridMultilevel"/>
    <w:tmpl w:val="F77AB864"/>
    <w:lvl w:ilvl="0" w:tplc="2A4ABA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5A"/>
    <w:rsid w:val="00155865"/>
    <w:rsid w:val="002E4059"/>
    <w:rsid w:val="00622076"/>
    <w:rsid w:val="0063455A"/>
    <w:rsid w:val="0078638B"/>
    <w:rsid w:val="007A5D5A"/>
    <w:rsid w:val="00991A6E"/>
    <w:rsid w:val="00B73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8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5865"/>
    <w:pPr>
      <w:ind w:left="720"/>
      <w:contextualSpacing/>
    </w:pPr>
  </w:style>
  <w:style w:type="paragraph" w:styleId="NormaleWeb">
    <w:name w:val="Normal (Web)"/>
    <w:basedOn w:val="Normale"/>
    <w:rsid w:val="00991A6E"/>
    <w:pPr>
      <w:spacing w:before="100" w:beforeAutospacing="1" w:after="119"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8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5865"/>
    <w:pPr>
      <w:ind w:left="720"/>
      <w:contextualSpacing/>
    </w:pPr>
  </w:style>
  <w:style w:type="paragraph" w:styleId="NormaleWeb">
    <w:name w:val="Normal (Web)"/>
    <w:basedOn w:val="Normale"/>
    <w:rsid w:val="00991A6E"/>
    <w:pPr>
      <w:spacing w:before="100" w:beforeAutospacing="1" w:after="119" w:line="240" w:lineRule="auto"/>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2022-12-20T21:00:00Z</dcterms:created>
  <dcterms:modified xsi:type="dcterms:W3CDTF">2022-12-20T21:02:00Z</dcterms:modified>
</cp:coreProperties>
</file>